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10"/>
        <w:gridCol w:w="360"/>
        <w:gridCol w:w="900"/>
        <w:gridCol w:w="720"/>
        <w:gridCol w:w="1350"/>
        <w:gridCol w:w="270"/>
        <w:gridCol w:w="810"/>
        <w:gridCol w:w="720"/>
        <w:gridCol w:w="90"/>
        <w:gridCol w:w="270"/>
        <w:gridCol w:w="630"/>
        <w:gridCol w:w="1908"/>
      </w:tblGrid>
      <w:tr w:rsidR="005434BA" w:rsidTr="008E36A1">
        <w:trPr>
          <w:gridAfter w:val="8"/>
          <w:wAfter w:w="6048" w:type="dxa"/>
        </w:trPr>
        <w:tc>
          <w:tcPr>
            <w:tcW w:w="738" w:type="dxa"/>
          </w:tcPr>
          <w:p w:rsidR="005434BA" w:rsidRPr="005434BA" w:rsidRDefault="005434BA" w:rsidP="0076130A">
            <w:pPr>
              <w:spacing w:before="160"/>
              <w:rPr>
                <w:rFonts w:ascii="Arial" w:hAnsi="Arial" w:cs="Arial"/>
                <w:b/>
                <w:sz w:val="20"/>
                <w:szCs w:val="20"/>
              </w:rPr>
            </w:pPr>
            <w:r w:rsidRPr="005434B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:rsidR="005434BA" w:rsidRDefault="005434BA" w:rsidP="0076130A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434BA" w:rsidTr="008E36A1">
        <w:trPr>
          <w:gridAfter w:val="4"/>
          <w:wAfter w:w="2898" w:type="dxa"/>
        </w:trPr>
        <w:tc>
          <w:tcPr>
            <w:tcW w:w="1548" w:type="dxa"/>
            <w:gridSpan w:val="2"/>
          </w:tcPr>
          <w:p w:rsidR="005434BA" w:rsidRPr="005434BA" w:rsidRDefault="005434BA" w:rsidP="0076130A">
            <w:pPr>
              <w:spacing w:before="160"/>
              <w:rPr>
                <w:rFonts w:ascii="Arial" w:hAnsi="Arial" w:cs="Arial"/>
                <w:b/>
                <w:sz w:val="20"/>
                <w:szCs w:val="20"/>
              </w:rPr>
            </w:pPr>
            <w:r w:rsidRPr="005434BA">
              <w:rPr>
                <w:rFonts w:ascii="Arial" w:hAnsi="Arial" w:cs="Arial"/>
                <w:b/>
                <w:sz w:val="20"/>
                <w:szCs w:val="20"/>
              </w:rPr>
              <w:t>Broker Name:</w:t>
            </w:r>
          </w:p>
        </w:tc>
        <w:tc>
          <w:tcPr>
            <w:tcW w:w="5130" w:type="dxa"/>
            <w:gridSpan w:val="7"/>
            <w:tcBorders>
              <w:bottom w:val="single" w:sz="4" w:space="0" w:color="auto"/>
            </w:tcBorders>
          </w:tcPr>
          <w:p w:rsidR="005434BA" w:rsidRDefault="005434BA" w:rsidP="0076130A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434BA" w:rsidTr="008E36A1">
        <w:trPr>
          <w:gridAfter w:val="4"/>
          <w:wAfter w:w="2898" w:type="dxa"/>
        </w:trPr>
        <w:tc>
          <w:tcPr>
            <w:tcW w:w="1908" w:type="dxa"/>
            <w:gridSpan w:val="3"/>
          </w:tcPr>
          <w:p w:rsidR="005434BA" w:rsidRPr="005434BA" w:rsidRDefault="005434BA" w:rsidP="0076130A">
            <w:pPr>
              <w:spacing w:before="160"/>
              <w:rPr>
                <w:rFonts w:ascii="Arial" w:hAnsi="Arial" w:cs="Arial"/>
                <w:b/>
                <w:sz w:val="20"/>
                <w:szCs w:val="20"/>
              </w:rPr>
            </w:pPr>
            <w:r w:rsidRPr="005434BA">
              <w:rPr>
                <w:rFonts w:ascii="Arial" w:hAnsi="Arial" w:cs="Arial"/>
                <w:b/>
                <w:sz w:val="20"/>
                <w:szCs w:val="20"/>
              </w:rPr>
              <w:t>Borrower Name:</w:t>
            </w:r>
          </w:p>
        </w:tc>
        <w:tc>
          <w:tcPr>
            <w:tcW w:w="4770" w:type="dxa"/>
            <w:gridSpan w:val="6"/>
            <w:tcBorders>
              <w:bottom w:val="single" w:sz="4" w:space="0" w:color="auto"/>
            </w:tcBorders>
          </w:tcPr>
          <w:p w:rsidR="005434BA" w:rsidRDefault="005434BA" w:rsidP="0076130A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434BA" w:rsidTr="008E36A1">
        <w:tc>
          <w:tcPr>
            <w:tcW w:w="2808" w:type="dxa"/>
            <w:gridSpan w:val="4"/>
          </w:tcPr>
          <w:p w:rsidR="005434BA" w:rsidRPr="008E36A1" w:rsidRDefault="005434BA" w:rsidP="0076130A">
            <w:pPr>
              <w:spacing w:before="160"/>
              <w:rPr>
                <w:rFonts w:ascii="Arial" w:hAnsi="Arial" w:cs="Arial"/>
                <w:b/>
                <w:sz w:val="20"/>
                <w:szCs w:val="20"/>
              </w:rPr>
            </w:pPr>
            <w:r w:rsidRPr="008E36A1">
              <w:rPr>
                <w:rFonts w:ascii="Arial" w:hAnsi="Arial" w:cs="Arial"/>
                <w:b/>
                <w:sz w:val="20"/>
                <w:szCs w:val="20"/>
              </w:rPr>
              <w:t>Subject Property Address:</w:t>
            </w:r>
          </w:p>
        </w:tc>
        <w:tc>
          <w:tcPr>
            <w:tcW w:w="6768" w:type="dxa"/>
            <w:gridSpan w:val="9"/>
            <w:tcBorders>
              <w:bottom w:val="single" w:sz="4" w:space="0" w:color="auto"/>
            </w:tcBorders>
          </w:tcPr>
          <w:p w:rsidR="005434BA" w:rsidRDefault="008E36A1" w:rsidP="0076130A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E36A1" w:rsidTr="008E36A1">
        <w:tc>
          <w:tcPr>
            <w:tcW w:w="738" w:type="dxa"/>
          </w:tcPr>
          <w:p w:rsidR="008E36A1" w:rsidRPr="008E36A1" w:rsidRDefault="008E36A1" w:rsidP="0076130A">
            <w:pPr>
              <w:spacing w:before="160"/>
              <w:rPr>
                <w:rFonts w:ascii="Arial" w:hAnsi="Arial" w:cs="Arial"/>
                <w:b/>
                <w:sz w:val="20"/>
                <w:szCs w:val="20"/>
              </w:rPr>
            </w:pPr>
            <w:r w:rsidRPr="008E36A1"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</w:tcPr>
          <w:p w:rsidR="008E36A1" w:rsidRDefault="008E36A1" w:rsidP="0076130A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" w:type="dxa"/>
          </w:tcPr>
          <w:p w:rsidR="008E36A1" w:rsidRDefault="008E36A1" w:rsidP="005434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8E36A1" w:rsidRPr="008E36A1" w:rsidRDefault="008E36A1" w:rsidP="005434B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E36A1"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8E36A1" w:rsidRDefault="008E36A1" w:rsidP="005434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" w:type="dxa"/>
          </w:tcPr>
          <w:p w:rsidR="008E36A1" w:rsidRDefault="008E36A1" w:rsidP="005434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8E36A1" w:rsidRPr="008E36A1" w:rsidRDefault="008E36A1" w:rsidP="005434B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E36A1">
              <w:rPr>
                <w:rFonts w:ascii="Arial" w:hAnsi="Arial" w:cs="Arial"/>
                <w:b/>
                <w:sz w:val="20"/>
                <w:szCs w:val="20"/>
              </w:rPr>
              <w:t>Zip: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E36A1" w:rsidRPr="008E36A1" w:rsidRDefault="008E36A1" w:rsidP="005434B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434BA" w:rsidRPr="005434BA" w:rsidRDefault="005434BA" w:rsidP="005434BA">
      <w:pPr>
        <w:rPr>
          <w:rFonts w:ascii="Arial" w:hAnsi="Arial" w:cs="Arial"/>
          <w:sz w:val="20"/>
          <w:szCs w:val="20"/>
        </w:rPr>
      </w:pPr>
    </w:p>
    <w:p w:rsidR="005F24FD" w:rsidRDefault="005434BA" w:rsidP="005434BA">
      <w:pPr>
        <w:rPr>
          <w:rFonts w:ascii="Arial" w:hAnsi="Arial" w:cs="Arial"/>
          <w:sz w:val="20"/>
          <w:szCs w:val="20"/>
        </w:rPr>
      </w:pPr>
      <w:r w:rsidRPr="005434BA">
        <w:rPr>
          <w:rFonts w:ascii="Arial" w:hAnsi="Arial" w:cs="Arial"/>
          <w:sz w:val="20"/>
          <w:szCs w:val="20"/>
        </w:rPr>
        <w:t>CFPB’s Qualified Mortgage Rule requ</w:t>
      </w:r>
      <w:r w:rsidR="00F23E99">
        <w:rPr>
          <w:rFonts w:ascii="Arial" w:hAnsi="Arial" w:cs="Arial"/>
          <w:sz w:val="20"/>
          <w:szCs w:val="20"/>
        </w:rPr>
        <w:t>ires the fee(s) charged to the a</w:t>
      </w:r>
      <w:r w:rsidRPr="005434BA">
        <w:rPr>
          <w:rFonts w:ascii="Arial" w:hAnsi="Arial" w:cs="Arial"/>
          <w:sz w:val="20"/>
          <w:szCs w:val="20"/>
        </w:rPr>
        <w:t>pplicant by an affi</w:t>
      </w:r>
      <w:r w:rsidR="002770C1">
        <w:rPr>
          <w:rFonts w:ascii="Arial" w:hAnsi="Arial" w:cs="Arial"/>
          <w:sz w:val="20"/>
          <w:szCs w:val="20"/>
        </w:rPr>
        <w:t xml:space="preserve">liate of the broker </w:t>
      </w:r>
      <w:r w:rsidRPr="005434BA">
        <w:rPr>
          <w:rFonts w:ascii="Arial" w:hAnsi="Arial" w:cs="Arial"/>
          <w:sz w:val="20"/>
          <w:szCs w:val="20"/>
        </w:rPr>
        <w:t>be included in the calculation of the Qualified Mortgage (QM) maximum points</w:t>
      </w:r>
      <w:r w:rsidR="00F23E99">
        <w:rPr>
          <w:rFonts w:ascii="Arial" w:hAnsi="Arial" w:cs="Arial"/>
          <w:sz w:val="20"/>
          <w:szCs w:val="20"/>
        </w:rPr>
        <w:t xml:space="preserve"> and fees.  </w:t>
      </w:r>
    </w:p>
    <w:p w:rsidR="005434BA" w:rsidRPr="005434BA" w:rsidRDefault="00F23E99" w:rsidP="00543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a</w:t>
      </w:r>
      <w:r w:rsidR="005434BA" w:rsidRPr="005434BA">
        <w:rPr>
          <w:rFonts w:ascii="Arial" w:hAnsi="Arial" w:cs="Arial"/>
          <w:sz w:val="20"/>
          <w:szCs w:val="20"/>
        </w:rPr>
        <w:t>ffiliate is defined as any company that controls, is controlled by, or is under comm</w:t>
      </w:r>
      <w:r>
        <w:rPr>
          <w:rFonts w:ascii="Arial" w:hAnsi="Arial" w:cs="Arial"/>
          <w:sz w:val="20"/>
          <w:szCs w:val="20"/>
        </w:rPr>
        <w:t>on control with another company,</w:t>
      </w:r>
      <w:r w:rsidR="005434BA" w:rsidRPr="005434BA">
        <w:rPr>
          <w:rFonts w:ascii="Arial" w:hAnsi="Arial" w:cs="Arial"/>
          <w:sz w:val="20"/>
          <w:szCs w:val="20"/>
        </w:rPr>
        <w:t xml:space="preserve"> or anyone with an arrangement with the institution that enables the person to refer settlement business and benefit financially from the referrals. </w:t>
      </w:r>
    </w:p>
    <w:p w:rsidR="005434BA" w:rsidRDefault="00CA6D19" w:rsidP="005434BA">
      <w:pPr>
        <w:spacing w:after="100" w:afterAutospacing="1" w:line="240" w:lineRule="auto"/>
        <w:ind w:left="432" w:hanging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Below is a detailed itemization of the fee(s) being provided by an affiliated service provider.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4"/>
        <w:gridCol w:w="4467"/>
        <w:gridCol w:w="3111"/>
      </w:tblGrid>
      <w:tr w:rsidR="005434BA" w:rsidRPr="005434BA" w:rsidTr="00BA50C6">
        <w:trPr>
          <w:jc w:val="center"/>
        </w:trPr>
        <w:tc>
          <w:tcPr>
            <w:tcW w:w="1884" w:type="dxa"/>
            <w:shd w:val="clear" w:color="auto" w:fill="64BEE6"/>
            <w:vAlign w:val="bottom"/>
          </w:tcPr>
          <w:p w:rsidR="005434BA" w:rsidRPr="008E36A1" w:rsidRDefault="005434BA" w:rsidP="00F23E9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6A1">
              <w:rPr>
                <w:rFonts w:ascii="Arial" w:hAnsi="Arial" w:cs="Arial"/>
                <w:b/>
                <w:sz w:val="20"/>
                <w:szCs w:val="20"/>
              </w:rPr>
              <w:t>Type of Service</w:t>
            </w:r>
          </w:p>
        </w:tc>
        <w:tc>
          <w:tcPr>
            <w:tcW w:w="4467" w:type="dxa"/>
            <w:shd w:val="clear" w:color="auto" w:fill="64BEE6"/>
            <w:vAlign w:val="bottom"/>
          </w:tcPr>
          <w:p w:rsidR="005434BA" w:rsidRPr="008E36A1" w:rsidRDefault="005434BA" w:rsidP="00F23E9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6A1">
              <w:rPr>
                <w:rFonts w:ascii="Arial" w:hAnsi="Arial" w:cs="Arial"/>
                <w:b/>
                <w:sz w:val="20"/>
                <w:szCs w:val="20"/>
              </w:rPr>
              <w:t>Service Provider Name</w:t>
            </w:r>
          </w:p>
        </w:tc>
        <w:tc>
          <w:tcPr>
            <w:tcW w:w="3111" w:type="dxa"/>
            <w:shd w:val="clear" w:color="auto" w:fill="64BEE6"/>
            <w:vAlign w:val="bottom"/>
          </w:tcPr>
          <w:p w:rsidR="005434BA" w:rsidRPr="008E36A1" w:rsidRDefault="005434BA" w:rsidP="00BA50C6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E36A1">
              <w:rPr>
                <w:rFonts w:ascii="Arial" w:hAnsi="Arial" w:cs="Arial"/>
                <w:b/>
                <w:sz w:val="20"/>
                <w:szCs w:val="20"/>
              </w:rPr>
              <w:t>Fee Charged to the Borrower</w:t>
            </w:r>
          </w:p>
        </w:tc>
      </w:tr>
      <w:tr w:rsidR="005434BA" w:rsidRPr="005434BA" w:rsidTr="00BA50C6">
        <w:trPr>
          <w:jc w:val="center"/>
        </w:trPr>
        <w:tc>
          <w:tcPr>
            <w:tcW w:w="1884" w:type="dxa"/>
          </w:tcPr>
          <w:p w:rsidR="005434BA" w:rsidRPr="005434BA" w:rsidRDefault="00CA6D19" w:rsidP="00F23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67" w:type="dxa"/>
          </w:tcPr>
          <w:p w:rsidR="005434BA" w:rsidRPr="005434BA" w:rsidRDefault="00CA6D19" w:rsidP="00F23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11" w:type="dxa"/>
          </w:tcPr>
          <w:p w:rsidR="005434BA" w:rsidRPr="005434BA" w:rsidRDefault="00F23E99" w:rsidP="00F23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434BA" w:rsidRPr="005434BA" w:rsidTr="00BA50C6">
        <w:trPr>
          <w:jc w:val="center"/>
        </w:trPr>
        <w:tc>
          <w:tcPr>
            <w:tcW w:w="1884" w:type="dxa"/>
          </w:tcPr>
          <w:p w:rsidR="005434BA" w:rsidRPr="005434BA" w:rsidRDefault="00CA6D19" w:rsidP="00F23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467" w:type="dxa"/>
          </w:tcPr>
          <w:p w:rsidR="005434BA" w:rsidRPr="005434BA" w:rsidRDefault="00CA6D19" w:rsidP="00F23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11" w:type="dxa"/>
          </w:tcPr>
          <w:p w:rsidR="005434BA" w:rsidRPr="005434BA" w:rsidRDefault="00F23E99" w:rsidP="00F23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34BA" w:rsidRPr="005434BA" w:rsidTr="00BA50C6">
        <w:trPr>
          <w:jc w:val="center"/>
        </w:trPr>
        <w:tc>
          <w:tcPr>
            <w:tcW w:w="1884" w:type="dxa"/>
          </w:tcPr>
          <w:p w:rsidR="005434BA" w:rsidRPr="005434BA" w:rsidRDefault="00CA6D19" w:rsidP="00F23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467" w:type="dxa"/>
          </w:tcPr>
          <w:p w:rsidR="005434BA" w:rsidRPr="005434BA" w:rsidRDefault="00CA6D19" w:rsidP="00F23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11" w:type="dxa"/>
          </w:tcPr>
          <w:p w:rsidR="005434BA" w:rsidRPr="005434BA" w:rsidRDefault="00F23E99" w:rsidP="00F23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23E99" w:rsidRPr="005434BA" w:rsidTr="00BA50C6">
        <w:trPr>
          <w:jc w:val="center"/>
        </w:trPr>
        <w:tc>
          <w:tcPr>
            <w:tcW w:w="1884" w:type="dxa"/>
          </w:tcPr>
          <w:p w:rsidR="00F23E99" w:rsidRPr="005434BA" w:rsidRDefault="00CA6D19" w:rsidP="00F23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467" w:type="dxa"/>
          </w:tcPr>
          <w:p w:rsidR="00F23E99" w:rsidRPr="005434BA" w:rsidRDefault="00CA6D19" w:rsidP="00F23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111" w:type="dxa"/>
          </w:tcPr>
          <w:p w:rsidR="00F23E99" w:rsidRPr="005434BA" w:rsidRDefault="00F23E99" w:rsidP="00F23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434BA" w:rsidRPr="005434BA" w:rsidTr="00BA50C6">
        <w:trPr>
          <w:trHeight w:val="287"/>
          <w:jc w:val="center"/>
        </w:trPr>
        <w:tc>
          <w:tcPr>
            <w:tcW w:w="6351" w:type="dxa"/>
            <w:gridSpan w:val="2"/>
          </w:tcPr>
          <w:p w:rsidR="005434BA" w:rsidRPr="005434BA" w:rsidRDefault="00F23E99" w:rsidP="00F23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="005434BA" w:rsidRPr="005434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="00CA6D19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434BA" w:rsidRPr="005434B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ffiliated Fees</w:t>
            </w:r>
            <w:r w:rsidR="005434BA" w:rsidRPr="005434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Charged to Borrower</w:t>
            </w:r>
            <w:r w:rsidR="00BA50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1" w:type="dxa"/>
          </w:tcPr>
          <w:p w:rsidR="005434BA" w:rsidRPr="005434BA" w:rsidRDefault="00F23E99" w:rsidP="00F23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5434BA" w:rsidRPr="005434BA" w:rsidRDefault="005434BA" w:rsidP="005434BA">
      <w:pPr>
        <w:rPr>
          <w:rFonts w:ascii="Arial" w:hAnsi="Arial" w:cs="Arial"/>
          <w:sz w:val="20"/>
          <w:szCs w:val="20"/>
        </w:rPr>
      </w:pPr>
    </w:p>
    <w:p w:rsidR="005434BA" w:rsidRDefault="005434BA" w:rsidP="005434BA">
      <w:pPr>
        <w:rPr>
          <w:rFonts w:ascii="Arial" w:hAnsi="Arial" w:cs="Arial"/>
          <w:sz w:val="20"/>
          <w:szCs w:val="20"/>
        </w:rPr>
      </w:pPr>
      <w:r w:rsidRPr="005434BA">
        <w:rPr>
          <w:rFonts w:ascii="Arial" w:hAnsi="Arial" w:cs="Arial"/>
          <w:sz w:val="20"/>
          <w:szCs w:val="20"/>
        </w:rPr>
        <w:t>I hereby certify that I am an au</w:t>
      </w:r>
      <w:r w:rsidR="00F23E99">
        <w:rPr>
          <w:rFonts w:ascii="Arial" w:hAnsi="Arial" w:cs="Arial"/>
          <w:sz w:val="20"/>
          <w:szCs w:val="20"/>
        </w:rPr>
        <w:t>thorize</w:t>
      </w:r>
      <w:r w:rsidR="00BA50C6">
        <w:rPr>
          <w:rFonts w:ascii="Arial" w:hAnsi="Arial" w:cs="Arial"/>
          <w:sz w:val="20"/>
          <w:szCs w:val="20"/>
        </w:rPr>
        <w:t>d representative of the broker</w:t>
      </w:r>
      <w:r w:rsidRPr="005434BA">
        <w:rPr>
          <w:rFonts w:ascii="Arial" w:hAnsi="Arial" w:cs="Arial"/>
          <w:sz w:val="20"/>
          <w:szCs w:val="20"/>
        </w:rPr>
        <w:t xml:space="preserve"> submitting this Certification, have direct knowledge of the above, and that all statements are true and correct.</w:t>
      </w:r>
    </w:p>
    <w:p w:rsidR="00BA50C6" w:rsidRPr="005434BA" w:rsidRDefault="00BA50C6" w:rsidP="005434B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773"/>
        <w:gridCol w:w="270"/>
        <w:gridCol w:w="1702"/>
        <w:gridCol w:w="908"/>
        <w:gridCol w:w="1008"/>
      </w:tblGrid>
      <w:tr w:rsidR="0022686B" w:rsidTr="002770C1">
        <w:trPr>
          <w:gridAfter w:val="1"/>
          <w:wAfter w:w="1008" w:type="dxa"/>
        </w:trPr>
        <w:tc>
          <w:tcPr>
            <w:tcW w:w="5688" w:type="dxa"/>
            <w:gridSpan w:val="2"/>
            <w:tcBorders>
              <w:bottom w:val="single" w:sz="4" w:space="0" w:color="auto"/>
            </w:tcBorders>
          </w:tcPr>
          <w:p w:rsidR="0022686B" w:rsidRDefault="0022686B" w:rsidP="0022686B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22686B" w:rsidRDefault="0022686B" w:rsidP="0022686B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22686B" w:rsidRDefault="0022686B" w:rsidP="0022686B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86B" w:rsidTr="002770C1">
        <w:trPr>
          <w:gridAfter w:val="1"/>
          <w:wAfter w:w="1008" w:type="dxa"/>
        </w:trPr>
        <w:tc>
          <w:tcPr>
            <w:tcW w:w="1915" w:type="dxa"/>
            <w:tcBorders>
              <w:top w:val="single" w:sz="4" w:space="0" w:color="auto"/>
            </w:tcBorders>
          </w:tcPr>
          <w:p w:rsidR="0022686B" w:rsidRDefault="0022686B" w:rsidP="0022686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773" w:type="dxa"/>
            <w:tcBorders>
              <w:top w:val="single" w:sz="4" w:space="0" w:color="auto"/>
            </w:tcBorders>
          </w:tcPr>
          <w:p w:rsidR="0022686B" w:rsidRDefault="0022686B" w:rsidP="0022686B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22686B" w:rsidRDefault="0022686B" w:rsidP="0022686B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2686B" w:rsidRDefault="0022686B" w:rsidP="0022686B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22686B" w:rsidRDefault="0022686B" w:rsidP="0022686B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86B" w:rsidTr="0022686B">
        <w:tc>
          <w:tcPr>
            <w:tcW w:w="5688" w:type="dxa"/>
            <w:gridSpan w:val="2"/>
            <w:tcBorders>
              <w:bottom w:val="single" w:sz="4" w:space="0" w:color="auto"/>
            </w:tcBorders>
          </w:tcPr>
          <w:p w:rsidR="0022686B" w:rsidRDefault="0022686B" w:rsidP="0022686B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22686B" w:rsidRDefault="0022686B" w:rsidP="0022686B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22686B" w:rsidRDefault="0022686B" w:rsidP="0022686B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86B" w:rsidTr="0022686B">
        <w:tc>
          <w:tcPr>
            <w:tcW w:w="1915" w:type="dxa"/>
            <w:tcBorders>
              <w:top w:val="single" w:sz="4" w:space="0" w:color="auto"/>
            </w:tcBorders>
          </w:tcPr>
          <w:p w:rsidR="0022686B" w:rsidRDefault="0022686B" w:rsidP="002268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3773" w:type="dxa"/>
            <w:tcBorders>
              <w:top w:val="single" w:sz="4" w:space="0" w:color="auto"/>
            </w:tcBorders>
          </w:tcPr>
          <w:p w:rsidR="0022686B" w:rsidRDefault="0022686B" w:rsidP="0022686B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22686B" w:rsidRDefault="0022686B" w:rsidP="0022686B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22686B" w:rsidRDefault="0022686B" w:rsidP="0022686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916" w:type="dxa"/>
            <w:gridSpan w:val="2"/>
          </w:tcPr>
          <w:p w:rsidR="0022686B" w:rsidRDefault="0022686B" w:rsidP="0022686B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E99" w:rsidRPr="005434BA" w:rsidRDefault="00F23E99" w:rsidP="0022686B">
      <w:pPr>
        <w:spacing w:before="120" w:after="20"/>
        <w:rPr>
          <w:rFonts w:ascii="Arial" w:hAnsi="Arial" w:cs="Arial"/>
          <w:sz w:val="20"/>
          <w:szCs w:val="20"/>
        </w:rPr>
      </w:pPr>
    </w:p>
    <w:sectPr w:rsidR="00F23E99" w:rsidRPr="005434BA" w:rsidSect="0022686B">
      <w:headerReference w:type="default" r:id="rId8"/>
      <w:foot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82" w:rsidRDefault="00B60282" w:rsidP="005434BA">
      <w:pPr>
        <w:spacing w:after="0" w:line="240" w:lineRule="auto"/>
      </w:pPr>
      <w:r>
        <w:separator/>
      </w:r>
    </w:p>
  </w:endnote>
  <w:endnote w:type="continuationSeparator" w:id="0">
    <w:p w:rsidR="00B60282" w:rsidRDefault="00B60282" w:rsidP="0054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6B" w:rsidRPr="0022686B" w:rsidRDefault="0022686B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="00BA50C6">
      <w:rPr>
        <w:rFonts w:ascii="Arial" w:hAnsi="Arial" w:cs="Arial"/>
        <w:color w:val="262626" w:themeColor="text1" w:themeTint="D9"/>
        <w:sz w:val="16"/>
        <w:szCs w:val="16"/>
      </w:rPr>
      <w:t>10/20</w:t>
    </w:r>
    <w:r w:rsidRPr="0022686B">
      <w:rPr>
        <w:rFonts w:ascii="Arial" w:hAnsi="Arial" w:cs="Arial"/>
        <w:color w:val="262626" w:themeColor="text1" w:themeTint="D9"/>
        <w:sz w:val="16"/>
        <w:szCs w:val="16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82" w:rsidRDefault="00B60282" w:rsidP="005434BA">
      <w:pPr>
        <w:spacing w:after="0" w:line="240" w:lineRule="auto"/>
      </w:pPr>
      <w:r>
        <w:separator/>
      </w:r>
    </w:p>
  </w:footnote>
  <w:footnote w:type="continuationSeparator" w:id="0">
    <w:p w:rsidR="00B60282" w:rsidRDefault="00B60282" w:rsidP="0054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BA" w:rsidRDefault="005434BA" w:rsidP="005434BA">
    <w:pPr>
      <w:rPr>
        <w:sz w:val="28"/>
        <w:szCs w:val="28"/>
      </w:rPr>
    </w:pPr>
    <w:r>
      <w:rPr>
        <w:noProof/>
      </w:rPr>
      <w:drawing>
        <wp:inline distT="0" distB="0" distL="0" distR="0" wp14:anchorId="2C32CDE6" wp14:editId="3411B0C5">
          <wp:extent cx="1371600" cy="8763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3190" cy="87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4BA" w:rsidRPr="005434BA" w:rsidRDefault="00A94B4A" w:rsidP="005434BA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</w:t>
    </w:r>
    <w:r w:rsidR="005434BA" w:rsidRPr="005434BA">
      <w:rPr>
        <w:rFonts w:ascii="Arial" w:hAnsi="Arial" w:cs="Arial"/>
        <w:b/>
        <w:sz w:val="28"/>
        <w:szCs w:val="28"/>
      </w:rPr>
      <w:t>Affiliated Service Provider Fee Certification</w:t>
    </w:r>
  </w:p>
  <w:p w:rsidR="005434BA" w:rsidRDefault="005434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7ofEurlmQY/15GFCktFePHesKw=" w:salt="7Cys5n1mnIQoW9zb0/ll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BA"/>
    <w:rsid w:val="001B047C"/>
    <w:rsid w:val="0022686B"/>
    <w:rsid w:val="002770C1"/>
    <w:rsid w:val="005434BA"/>
    <w:rsid w:val="005F24FD"/>
    <w:rsid w:val="0076130A"/>
    <w:rsid w:val="008E36A1"/>
    <w:rsid w:val="00A1604D"/>
    <w:rsid w:val="00A94B4A"/>
    <w:rsid w:val="00B60282"/>
    <w:rsid w:val="00BA50C6"/>
    <w:rsid w:val="00C91922"/>
    <w:rsid w:val="00CA6D19"/>
    <w:rsid w:val="00DD0F68"/>
    <w:rsid w:val="00F2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BA"/>
  </w:style>
  <w:style w:type="paragraph" w:styleId="Footer">
    <w:name w:val="footer"/>
    <w:basedOn w:val="Normal"/>
    <w:link w:val="FooterChar"/>
    <w:uiPriority w:val="99"/>
    <w:unhideWhenUsed/>
    <w:rsid w:val="0054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BA"/>
  </w:style>
  <w:style w:type="paragraph" w:styleId="BalloonText">
    <w:name w:val="Balloon Text"/>
    <w:basedOn w:val="Normal"/>
    <w:link w:val="BalloonTextChar"/>
    <w:uiPriority w:val="99"/>
    <w:semiHidden/>
    <w:unhideWhenUsed/>
    <w:rsid w:val="0054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BA"/>
  </w:style>
  <w:style w:type="paragraph" w:styleId="Footer">
    <w:name w:val="footer"/>
    <w:basedOn w:val="Normal"/>
    <w:link w:val="FooterChar"/>
    <w:uiPriority w:val="99"/>
    <w:unhideWhenUsed/>
    <w:rsid w:val="0054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BA"/>
  </w:style>
  <w:style w:type="paragraph" w:styleId="BalloonText">
    <w:name w:val="Balloon Text"/>
    <w:basedOn w:val="Normal"/>
    <w:link w:val="BalloonTextChar"/>
    <w:uiPriority w:val="99"/>
    <w:semiHidden/>
    <w:unhideWhenUsed/>
    <w:rsid w:val="0054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AE80-9104-44FA-A18A-DD9D74FB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2014-10-15T18:47:00Z</cp:lastPrinted>
  <dcterms:created xsi:type="dcterms:W3CDTF">2014-10-15T21:34:00Z</dcterms:created>
  <dcterms:modified xsi:type="dcterms:W3CDTF">2014-10-15T21:34:00Z</dcterms:modified>
</cp:coreProperties>
</file>