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980"/>
        <w:gridCol w:w="2880"/>
        <w:gridCol w:w="3510"/>
        <w:gridCol w:w="1170"/>
        <w:gridCol w:w="180"/>
      </w:tblGrid>
      <w:tr w:rsidR="004A2AFD" w:rsidTr="004064D0">
        <w:trPr>
          <w:gridAfter w:val="2"/>
          <w:wAfter w:w="1350" w:type="dxa"/>
        </w:trPr>
        <w:tc>
          <w:tcPr>
            <w:tcW w:w="2088" w:type="dxa"/>
            <w:gridSpan w:val="2"/>
          </w:tcPr>
          <w:p w:rsidR="004A2AFD" w:rsidRPr="004A2AFD" w:rsidRDefault="004A2AFD" w:rsidP="004A2AFD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478A8">
              <w:rPr>
                <w:rFonts w:ascii="Arial" w:hAnsi="Arial" w:cs="Arial"/>
                <w:b/>
                <w:sz w:val="20"/>
                <w:szCs w:val="20"/>
              </w:rPr>
              <w:t>Broker Name</w:t>
            </w:r>
            <w:r w:rsidRPr="004A2A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4A2AFD" w:rsidRDefault="004A2AFD" w:rsidP="004A2AFD">
            <w:pPr>
              <w:spacing w:before="120" w:after="6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sto MT" w:hAnsi="Calisto MT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 w:cs="Times New Roman"/>
                <w:sz w:val="24"/>
                <w:szCs w:val="24"/>
              </w:rPr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Calisto MT" w:hAnsi="Calisto MT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A2AFD" w:rsidTr="004064D0">
        <w:trPr>
          <w:gridAfter w:val="2"/>
          <w:wAfter w:w="1350" w:type="dxa"/>
        </w:trPr>
        <w:tc>
          <w:tcPr>
            <w:tcW w:w="2088" w:type="dxa"/>
            <w:gridSpan w:val="2"/>
          </w:tcPr>
          <w:p w:rsidR="004A2AFD" w:rsidRPr="004A2AFD" w:rsidRDefault="004A2AFD" w:rsidP="004A2AFD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478A8">
              <w:rPr>
                <w:rFonts w:ascii="Arial" w:hAnsi="Arial" w:cs="Arial"/>
                <w:b/>
                <w:sz w:val="20"/>
                <w:szCs w:val="20"/>
              </w:rPr>
              <w:t>Branch Location</w:t>
            </w:r>
            <w:r w:rsidRPr="004A2A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AFD" w:rsidRDefault="004A2AFD" w:rsidP="004A2AFD">
            <w:pPr>
              <w:spacing w:before="120" w:after="6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sto MT" w:hAnsi="Calisto MT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 w:cs="Times New Roman"/>
                <w:sz w:val="24"/>
                <w:szCs w:val="24"/>
              </w:rPr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separate"/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A2AFD" w:rsidTr="004064D0">
        <w:trPr>
          <w:gridAfter w:val="2"/>
          <w:wAfter w:w="1350" w:type="dxa"/>
        </w:trPr>
        <w:tc>
          <w:tcPr>
            <w:tcW w:w="2088" w:type="dxa"/>
            <w:gridSpan w:val="2"/>
          </w:tcPr>
          <w:p w:rsidR="004A2AFD" w:rsidRPr="00A478A8" w:rsidRDefault="004A2AFD" w:rsidP="004A2AF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78A8">
              <w:rPr>
                <w:rFonts w:ascii="Arial" w:hAnsi="Arial" w:cs="Arial"/>
                <w:b/>
                <w:sz w:val="20"/>
                <w:szCs w:val="20"/>
              </w:rPr>
              <w:t>Account Executive: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AFD" w:rsidRDefault="004A2AFD" w:rsidP="004A2AFD">
            <w:pPr>
              <w:spacing w:before="120" w:after="6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sto MT" w:hAnsi="Calisto MT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 w:cs="Times New Roman"/>
                <w:sz w:val="24"/>
                <w:szCs w:val="24"/>
              </w:rPr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separate"/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A2AFD" w:rsidTr="004064D0">
        <w:trPr>
          <w:gridAfter w:val="3"/>
          <w:wAfter w:w="4860" w:type="dxa"/>
        </w:trPr>
        <w:tc>
          <w:tcPr>
            <w:tcW w:w="2088" w:type="dxa"/>
            <w:gridSpan w:val="2"/>
          </w:tcPr>
          <w:p w:rsidR="004A2AFD" w:rsidRPr="00A478A8" w:rsidRDefault="004A2AFD" w:rsidP="004A2AF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78A8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2AFD" w:rsidRDefault="004A2AFD" w:rsidP="004A2AFD">
            <w:pPr>
              <w:spacing w:before="120" w:after="6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sto MT" w:hAnsi="Calisto MT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 w:cs="Times New Roman"/>
                <w:sz w:val="24"/>
                <w:szCs w:val="24"/>
              </w:rPr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separate"/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4A2AFD" w:rsidTr="004064D0">
        <w:trPr>
          <w:gridAfter w:val="3"/>
          <w:wAfter w:w="4860" w:type="dxa"/>
        </w:trPr>
        <w:tc>
          <w:tcPr>
            <w:tcW w:w="4968" w:type="dxa"/>
            <w:gridSpan w:val="3"/>
          </w:tcPr>
          <w:p w:rsidR="004A2AFD" w:rsidRPr="004A2AFD" w:rsidRDefault="004A2AFD" w:rsidP="00A478A8">
            <w:pPr>
              <w:spacing w:before="3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AFD" w:rsidTr="001C6612">
        <w:trPr>
          <w:gridBefore w:val="1"/>
          <w:gridAfter w:val="1"/>
          <w:wBefore w:w="108" w:type="dxa"/>
          <w:wAfter w:w="180" w:type="dxa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1" w:rsidRDefault="000279A1" w:rsidP="00794A95">
            <w:pPr>
              <w:spacing w:before="120" w:after="60" w:line="360" w:lineRule="auto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b/>
                <w:sz w:val="18"/>
                <w:szCs w:val="18"/>
              </w:rPr>
              <w:t>Lender Paid Compensation Election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one):</w:t>
            </w:r>
          </w:p>
          <w:p w:rsidR="00434092" w:rsidRPr="004A2AFD" w:rsidRDefault="001C6612" w:rsidP="00C940EA">
            <w:pPr>
              <w:spacing w:before="120" w:after="60" w:line="360" w:lineRule="auto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9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.500%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9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.625%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C9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.750%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C9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.875%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9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1.000% 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1.125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% 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1.25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0% 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1.375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% 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2B704F" w:rsidRPr="0043409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>.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>0</w:t>
            </w:r>
            <w:r w:rsidR="00551536">
              <w:rPr>
                <w:rFonts w:ascii="Arial" w:hAnsi="Arial" w:cs="Arial"/>
                <w:sz w:val="18"/>
                <w:szCs w:val="18"/>
              </w:rPr>
              <w:t>0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1.625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%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2B704F" w:rsidRPr="00434092">
              <w:rPr>
                <w:rFonts w:ascii="Arial" w:hAnsi="Arial" w:cs="Arial"/>
                <w:sz w:val="18"/>
                <w:szCs w:val="18"/>
              </w:rPr>
              <w:t xml:space="preserve"> 1.750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A2AFD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4A2AFD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>1.875</w:t>
            </w:r>
            <w:r w:rsidR="004A2AFD" w:rsidRPr="00434092">
              <w:rPr>
                <w:rFonts w:ascii="Arial" w:hAnsi="Arial" w:cs="Arial"/>
                <w:sz w:val="18"/>
                <w:szCs w:val="18"/>
              </w:rPr>
              <w:t>%</w:t>
            </w:r>
            <w:r w:rsidR="005C059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04F" w:rsidRPr="00434092">
              <w:rPr>
                <w:rFonts w:ascii="Arial" w:hAnsi="Arial" w:cs="Arial"/>
                <w:sz w:val="18"/>
                <w:szCs w:val="18"/>
              </w:rPr>
              <w:t xml:space="preserve"> 2.000% </w:t>
            </w:r>
            <w:r w:rsid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2.125% 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2.250%</w:t>
            </w:r>
            <w:r w:rsid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2.375% 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2.500%  </w:t>
            </w:r>
            <w:r w:rsidR="00551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2.625%  </w:t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434092" w:rsidRPr="004340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6FD">
              <w:rPr>
                <w:rFonts w:ascii="Arial" w:hAnsi="Arial" w:cs="Arial"/>
                <w:sz w:val="18"/>
                <w:szCs w:val="18"/>
              </w:rPr>
            </w:r>
            <w:r w:rsidR="005856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092" w:rsidRPr="004340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34092" w:rsidRPr="00434092">
              <w:rPr>
                <w:rFonts w:ascii="Arial" w:hAnsi="Arial" w:cs="Arial"/>
                <w:sz w:val="18"/>
                <w:szCs w:val="18"/>
              </w:rPr>
              <w:t xml:space="preserve">  2.750%</w:t>
            </w:r>
          </w:p>
        </w:tc>
      </w:tr>
      <w:tr w:rsidR="004A2AFD" w:rsidTr="004064D0"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:rsidR="00794A95" w:rsidRPr="000279A1" w:rsidRDefault="00794A95" w:rsidP="00794A95">
            <w:pPr>
              <w:spacing w:before="24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9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tbl>
            <w:tblPr>
              <w:tblStyle w:val="TableGri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5"/>
            </w:tblGrid>
            <w:tr w:rsidR="00794A95" w:rsidTr="001C6612">
              <w:trPr>
                <w:trHeight w:val="863"/>
              </w:trPr>
              <w:tc>
                <w:tcPr>
                  <w:tcW w:w="95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79A1" w:rsidRDefault="000279A1" w:rsidP="00794A95">
                  <w:pPr>
                    <w:spacing w:before="12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79A1">
                    <w:rPr>
                      <w:rFonts w:ascii="Arial" w:hAnsi="Arial" w:cs="Arial"/>
                      <w:b/>
                      <w:sz w:val="18"/>
                      <w:szCs w:val="18"/>
                    </w:rPr>
                    <w:t>Lender Paid Compensation Election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(select one):</w:t>
                  </w:r>
                </w:p>
                <w:p w:rsidR="001C6612" w:rsidRDefault="001C6612" w:rsidP="001C6612">
                  <w:pPr>
                    <w:spacing w:before="12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.500% </w:t>
                  </w:r>
                  <w:r w:rsidR="00C940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.625%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.750%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  <w:r w:rsidR="00C940EA">
                    <w:rPr>
                      <w:rFonts w:ascii="Arial" w:hAnsi="Arial" w:cs="Arial"/>
                      <w:sz w:val="18"/>
                      <w:szCs w:val="18"/>
                    </w:rPr>
                    <w:t xml:space="preserve"> .875%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1.000% 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1.125% 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1.250% 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1.375%  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1.50</w:t>
                  </w:r>
                  <w:r w:rsidR="00794A95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%  </w:t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94A95"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1.625%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</w:t>
                  </w:r>
                </w:p>
                <w:p w:rsidR="00794A95" w:rsidRDefault="00794A95" w:rsidP="00C940EA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1.750% 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1.875%</w:t>
                  </w:r>
                  <w:r w:rsidR="001C661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2.000%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2.125% 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2.250%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2.375% 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2.500%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2.625%  </w:t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34092">
                    <w:rPr>
                      <w:rFonts w:ascii="Arial" w:hAnsi="Arial" w:cs="Arial"/>
                      <w:sz w:val="18"/>
                      <w:szCs w:val="18"/>
                    </w:rPr>
                    <w:t xml:space="preserve">  2.750%</w:t>
                  </w:r>
                </w:p>
                <w:p w:rsidR="00794421" w:rsidRPr="001612E4" w:rsidRDefault="00794421" w:rsidP="00C940EA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12E4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</w:t>
                  </w:r>
                </w:p>
              </w:tc>
            </w:tr>
            <w:tr w:rsidR="00794A95" w:rsidTr="001C6612">
              <w:tc>
                <w:tcPr>
                  <w:tcW w:w="95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95" w:rsidRDefault="00794421" w:rsidP="00C940EA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Max Compensation </w:t>
                  </w:r>
                  <w:r w:rsidRPr="00794421">
                    <w:rPr>
                      <w:rFonts w:ascii="Arial" w:hAnsi="Arial" w:cs="Arial"/>
                      <w:sz w:val="20"/>
                      <w:szCs w:val="20"/>
                    </w:rPr>
                    <w:t>(select one):</w:t>
                  </w:r>
                </w:p>
                <w:p w:rsidR="00794421" w:rsidRPr="00794421" w:rsidRDefault="00794421" w:rsidP="00794421">
                  <w:pPr>
                    <w:spacing w:before="12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442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6"/>
                  <w:r w:rsidRPr="0079442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9442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  <w:r w:rsidRPr="00794421">
                    <w:rPr>
                      <w:rFonts w:ascii="Arial" w:hAnsi="Arial" w:cs="Arial"/>
                      <w:sz w:val="18"/>
                      <w:szCs w:val="18"/>
                    </w:rPr>
                    <w:t xml:space="preserve">  $5,000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7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$7,500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$10,000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9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$12,500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0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56F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$15,000</w:t>
                  </w:r>
                </w:p>
              </w:tc>
            </w:tr>
          </w:tbl>
          <w:p w:rsidR="004A2AFD" w:rsidRPr="00A478A8" w:rsidRDefault="00A478A8" w:rsidP="00A478A8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78A8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DD48B4" w:rsidTr="004064D0">
        <w:trPr>
          <w:trHeight w:val="95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4" w:rsidRDefault="00DD48B4" w:rsidP="00DD48B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806DBA" w:rsidRPr="00A478A8" w:rsidRDefault="00806DBA" w:rsidP="00A478A8">
      <w:pPr>
        <w:spacing w:before="240"/>
        <w:rPr>
          <w:rFonts w:ascii="Arial" w:hAnsi="Arial" w:cs="Arial"/>
          <w:b/>
          <w:sz w:val="20"/>
          <w:szCs w:val="20"/>
        </w:rPr>
      </w:pPr>
      <w:r w:rsidRPr="00A478A8">
        <w:rPr>
          <w:rFonts w:ascii="Arial" w:hAnsi="Arial" w:cs="Arial"/>
          <w:b/>
          <w:sz w:val="20"/>
          <w:szCs w:val="20"/>
        </w:rPr>
        <w:t>Certification:</w:t>
      </w:r>
    </w:p>
    <w:p w:rsidR="00806DBA" w:rsidRPr="004A2AFD" w:rsidRDefault="00806DBA" w:rsidP="001612E4">
      <w:pPr>
        <w:spacing w:after="0"/>
        <w:rPr>
          <w:rFonts w:ascii="Arial" w:hAnsi="Arial" w:cs="Arial"/>
          <w:sz w:val="20"/>
          <w:szCs w:val="20"/>
        </w:rPr>
      </w:pPr>
      <w:r w:rsidRPr="004A2AFD">
        <w:rPr>
          <w:rFonts w:ascii="Arial" w:hAnsi="Arial" w:cs="Arial"/>
          <w:sz w:val="20"/>
          <w:szCs w:val="20"/>
        </w:rPr>
        <w:t>I hereby certify that I am authorized to make compensation selections on behalf of the company listed above.  I further acknowledge that the compensation amount I have selected applies to all branches of the company.</w:t>
      </w:r>
    </w:p>
    <w:p w:rsidR="00806DBA" w:rsidRPr="004A2AFD" w:rsidRDefault="00DD48B4" w:rsidP="00DD48B4">
      <w:pPr>
        <w:tabs>
          <w:tab w:val="left" w:pos="58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70"/>
        <w:gridCol w:w="3240"/>
      </w:tblGrid>
      <w:tr w:rsidR="00DD48B4" w:rsidTr="00DD48B4">
        <w:trPr>
          <w:trHeight w:val="287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B4" w:rsidRPr="000279A1" w:rsidRDefault="00DD48B4" w:rsidP="00DD48B4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0279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A1">
              <w:rPr>
                <w:rFonts w:ascii="Arial" w:hAnsi="Arial" w:cs="Arial"/>
                <w:sz w:val="18"/>
                <w:szCs w:val="18"/>
              </w:rPr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D48B4" w:rsidRPr="000279A1" w:rsidRDefault="00DD48B4" w:rsidP="00DD48B4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B4" w:rsidRPr="000279A1" w:rsidRDefault="00DD48B4" w:rsidP="00DD48B4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Pr="000279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A1">
              <w:rPr>
                <w:rFonts w:ascii="Arial" w:hAnsi="Arial" w:cs="Arial"/>
                <w:sz w:val="18"/>
                <w:szCs w:val="18"/>
              </w:rPr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D48B4" w:rsidTr="00DD48B4">
        <w:trPr>
          <w:trHeight w:val="287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8B4" w:rsidRPr="000279A1" w:rsidRDefault="00DD48B4" w:rsidP="00DD48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D48B4" w:rsidRPr="000279A1" w:rsidRDefault="00DD48B4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8B4" w:rsidRPr="000279A1" w:rsidRDefault="00DD48B4" w:rsidP="004A2AFD">
            <w:pPr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A2AFD" w:rsidTr="00DD48B4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FD" w:rsidRPr="000279A1" w:rsidRDefault="00DD48B4" w:rsidP="00DD48B4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0279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A1">
              <w:rPr>
                <w:rFonts w:ascii="Arial" w:hAnsi="Arial" w:cs="Arial"/>
                <w:sz w:val="18"/>
                <w:szCs w:val="18"/>
              </w:rPr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FD" w:rsidRPr="000279A1" w:rsidRDefault="004A2AFD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AFD" w:rsidTr="00DD48B4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AFD" w:rsidRPr="000279A1" w:rsidRDefault="00DD48B4" w:rsidP="00DD48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FD" w:rsidRPr="000279A1" w:rsidRDefault="004A2AFD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AFD" w:rsidTr="00DD48B4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FD" w:rsidRPr="000279A1" w:rsidRDefault="00DD48B4" w:rsidP="00DD48B4">
            <w:pPr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279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0279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9A1">
              <w:rPr>
                <w:rFonts w:ascii="Arial" w:hAnsi="Arial" w:cs="Arial"/>
                <w:b/>
                <w:sz w:val="18"/>
                <w:szCs w:val="18"/>
              </w:rPr>
            </w:r>
            <w:r w:rsidRPr="000279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279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FD" w:rsidRPr="000279A1" w:rsidRDefault="004A2AFD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B4" w:rsidTr="00DD48B4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8B4" w:rsidRPr="000279A1" w:rsidRDefault="00DD48B4" w:rsidP="00DD48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8B4" w:rsidRPr="000279A1" w:rsidRDefault="00DD48B4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B4" w:rsidTr="00DD48B4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B4" w:rsidRPr="000279A1" w:rsidRDefault="00DD48B4" w:rsidP="00DD48B4">
            <w:pPr>
              <w:spacing w:before="200" w:after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0279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A1">
              <w:rPr>
                <w:rFonts w:ascii="Arial" w:hAnsi="Arial" w:cs="Arial"/>
                <w:sz w:val="18"/>
                <w:szCs w:val="18"/>
              </w:rPr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8B4" w:rsidRPr="000279A1" w:rsidRDefault="00DD48B4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B4" w:rsidTr="00DD48B4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8B4" w:rsidRPr="000279A1" w:rsidRDefault="00DD48B4" w:rsidP="00DD48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79A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8B4" w:rsidRPr="000279A1" w:rsidRDefault="00DD48B4" w:rsidP="004A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2AFD" w:rsidRDefault="004A2AFD" w:rsidP="00DD48B4">
      <w:pPr>
        <w:spacing w:after="360"/>
        <w:rPr>
          <w:rFonts w:ascii="Arial" w:hAnsi="Arial" w:cs="Arial"/>
          <w:sz w:val="20"/>
          <w:szCs w:val="20"/>
        </w:rPr>
      </w:pPr>
    </w:p>
    <w:sectPr w:rsidR="004A2AFD" w:rsidSect="000279A1">
      <w:headerReference w:type="default" r:id="rId8"/>
      <w:footerReference w:type="default" r:id="rId9"/>
      <w:pgSz w:w="12240" w:h="15840"/>
      <w:pgMar w:top="1440" w:right="1440" w:bottom="540" w:left="144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0" w:rsidRDefault="00C34060" w:rsidP="00F24599">
      <w:pPr>
        <w:spacing w:after="0" w:line="240" w:lineRule="auto"/>
      </w:pPr>
      <w:r>
        <w:separator/>
      </w:r>
    </w:p>
  </w:endnote>
  <w:endnote w:type="continuationSeparator" w:id="0">
    <w:p w:rsidR="00C34060" w:rsidRDefault="00C34060" w:rsidP="00F2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B4" w:rsidRPr="00DD48B4" w:rsidRDefault="00DD48B4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0279A1">
      <w:rPr>
        <w:rFonts w:ascii="Arial" w:hAnsi="Arial" w:cs="Arial"/>
        <w:color w:val="404040" w:themeColor="text1" w:themeTint="BF"/>
        <w:sz w:val="16"/>
        <w:szCs w:val="16"/>
      </w:rPr>
      <w:t>1</w:t>
    </w:r>
    <w:r w:rsidR="005C0599">
      <w:rPr>
        <w:rFonts w:ascii="Arial" w:hAnsi="Arial" w:cs="Arial"/>
        <w:color w:val="404040" w:themeColor="text1" w:themeTint="BF"/>
        <w:sz w:val="16"/>
        <w:szCs w:val="16"/>
      </w:rPr>
      <w:t>/</w:t>
    </w:r>
    <w:r w:rsidR="00C940EA">
      <w:rPr>
        <w:rFonts w:ascii="Arial" w:hAnsi="Arial" w:cs="Arial"/>
        <w:color w:val="404040" w:themeColor="text1" w:themeTint="BF"/>
        <w:sz w:val="16"/>
        <w:szCs w:val="16"/>
      </w:rPr>
      <w:t>15/</w:t>
    </w:r>
    <w:r w:rsidR="005C0599">
      <w:rPr>
        <w:rFonts w:ascii="Arial" w:hAnsi="Arial" w:cs="Arial"/>
        <w:color w:val="404040" w:themeColor="text1" w:themeTint="BF"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0" w:rsidRDefault="00C34060" w:rsidP="00F24599">
      <w:pPr>
        <w:spacing w:after="0" w:line="240" w:lineRule="auto"/>
      </w:pPr>
      <w:r>
        <w:separator/>
      </w:r>
    </w:p>
  </w:footnote>
  <w:footnote w:type="continuationSeparator" w:id="0">
    <w:p w:rsidR="00C34060" w:rsidRDefault="00C34060" w:rsidP="00F2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FD" w:rsidRDefault="005856FD" w:rsidP="00906422">
    <w:pPr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24F1F25" wp14:editId="206A9BFF">
          <wp:extent cx="1402773" cy="89535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Bridge_Wholesal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14" cy="89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599" w:rsidRPr="00F24599" w:rsidRDefault="00F24599" w:rsidP="00906422">
    <w:pPr>
      <w:spacing w:before="40" w:after="0" w:line="240" w:lineRule="auto"/>
      <w:jc w:val="center"/>
      <w:rPr>
        <w:rFonts w:ascii="Arial" w:hAnsi="Arial" w:cs="Arial"/>
        <w:sz w:val="28"/>
        <w:szCs w:val="28"/>
      </w:rPr>
    </w:pPr>
    <w:r w:rsidRPr="00F24599">
      <w:rPr>
        <w:rFonts w:ascii="Arial" w:hAnsi="Arial" w:cs="Arial"/>
        <w:sz w:val="28"/>
        <w:szCs w:val="28"/>
      </w:rPr>
      <w:t>Broker Compensation Election Form</w:t>
    </w:r>
  </w:p>
  <w:p w:rsidR="00F24599" w:rsidRDefault="004A2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F390A" wp14:editId="586BFF56">
              <wp:simplePos x="0" y="0"/>
              <wp:positionH relativeFrom="column">
                <wp:posOffset>876300</wp:posOffset>
              </wp:positionH>
              <wp:positionV relativeFrom="paragraph">
                <wp:posOffset>48895</wp:posOffset>
              </wp:positionV>
              <wp:extent cx="39243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3.85pt" to="3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" strokecolor="#365f91 [2404]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FrMDab+sCAhiWnXhba1HUzjBTs=" w:salt="9ehteJR8oDP26ZF48ZHl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3"/>
    <w:rsid w:val="000279A1"/>
    <w:rsid w:val="00082F3A"/>
    <w:rsid w:val="001612E4"/>
    <w:rsid w:val="001C6612"/>
    <w:rsid w:val="002B704F"/>
    <w:rsid w:val="003A71C4"/>
    <w:rsid w:val="004064D0"/>
    <w:rsid w:val="00434092"/>
    <w:rsid w:val="004A2AFD"/>
    <w:rsid w:val="00551536"/>
    <w:rsid w:val="005856FD"/>
    <w:rsid w:val="005C0599"/>
    <w:rsid w:val="00711F4B"/>
    <w:rsid w:val="007736FF"/>
    <w:rsid w:val="00794421"/>
    <w:rsid w:val="00794A95"/>
    <w:rsid w:val="00806DBA"/>
    <w:rsid w:val="008A75CC"/>
    <w:rsid w:val="008B6923"/>
    <w:rsid w:val="00906422"/>
    <w:rsid w:val="00A07BDA"/>
    <w:rsid w:val="00A478A8"/>
    <w:rsid w:val="00C02A53"/>
    <w:rsid w:val="00C34060"/>
    <w:rsid w:val="00C75273"/>
    <w:rsid w:val="00C940EA"/>
    <w:rsid w:val="00CC0FFC"/>
    <w:rsid w:val="00DD48B4"/>
    <w:rsid w:val="00F24599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99"/>
  </w:style>
  <w:style w:type="paragraph" w:styleId="Footer">
    <w:name w:val="footer"/>
    <w:basedOn w:val="Normal"/>
    <w:link w:val="FooterChar"/>
    <w:uiPriority w:val="99"/>
    <w:unhideWhenUsed/>
    <w:rsid w:val="00F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99"/>
  </w:style>
  <w:style w:type="table" w:styleId="TableGrid">
    <w:name w:val="Table Grid"/>
    <w:basedOn w:val="TableNormal"/>
    <w:uiPriority w:val="59"/>
    <w:rsid w:val="004A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99"/>
  </w:style>
  <w:style w:type="paragraph" w:styleId="Footer">
    <w:name w:val="footer"/>
    <w:basedOn w:val="Normal"/>
    <w:link w:val="FooterChar"/>
    <w:uiPriority w:val="99"/>
    <w:unhideWhenUsed/>
    <w:rsid w:val="00F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99"/>
  </w:style>
  <w:style w:type="table" w:styleId="TableGrid">
    <w:name w:val="Table Grid"/>
    <w:basedOn w:val="TableNormal"/>
    <w:uiPriority w:val="59"/>
    <w:rsid w:val="004A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968-CAA1-4D92-8003-46BCC5D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2012-08-21T20:57:00Z</cp:lastPrinted>
  <dcterms:created xsi:type="dcterms:W3CDTF">2014-02-01T19:00:00Z</dcterms:created>
  <dcterms:modified xsi:type="dcterms:W3CDTF">2014-02-01T19:00:00Z</dcterms:modified>
</cp:coreProperties>
</file>